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1B2" w:rsidRDefault="001531B2" w:rsidP="00CC7DDA"/>
    <w:p w:rsidR="007A496D" w:rsidRDefault="008A6A9B" w:rsidP="008A6A9B">
      <w:pPr>
        <w:spacing w:after="0" w:line="240" w:lineRule="auto"/>
        <w:jc w:val="center"/>
      </w:pPr>
      <w:r w:rsidRPr="008A6A9B">
        <w:rPr>
          <w:rFonts w:ascii="Times New Roman" w:eastAsia="Calibri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91276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 xml:space="preserve"> </w:t>
      </w:r>
      <w:r w:rsidR="007A496D">
        <w:t>наблюдение организованной образовательной деятельности, мероприятий, организуемых педагогами ДОУ.</w:t>
      </w:r>
    </w:p>
    <w:p w:rsidR="007A496D" w:rsidRDefault="007A496D" w:rsidP="007E2C84">
      <w:pPr>
        <w:pStyle w:val="11"/>
        <w:numPr>
          <w:ilvl w:val="0"/>
          <w:numId w:val="1"/>
        </w:numPr>
        <w:shd w:val="clear" w:color="auto" w:fill="auto"/>
        <w:tabs>
          <w:tab w:val="left" w:pos="1431"/>
        </w:tabs>
        <w:ind w:left="20" w:right="20" w:firstLine="720"/>
      </w:pPr>
      <w:r>
        <w:t>положение, все дополнения и изменения к нему рассматриваются и принимаются педагогическим советом ДОУ, утверждаются приказом заведующего ДОУ.</w:t>
      </w:r>
    </w:p>
    <w:p w:rsidR="007A496D" w:rsidRDefault="007A496D" w:rsidP="007A496D">
      <w:pPr>
        <w:pStyle w:val="11"/>
        <w:numPr>
          <w:ilvl w:val="0"/>
          <w:numId w:val="1"/>
        </w:numPr>
        <w:shd w:val="clear" w:color="auto" w:fill="auto"/>
        <w:tabs>
          <w:tab w:val="left" w:pos="1422"/>
        </w:tabs>
        <w:spacing w:after="236"/>
        <w:ind w:left="20" w:firstLine="720"/>
      </w:pPr>
      <w:r>
        <w:t>Настоящее положение действует до принятия нового.</w:t>
      </w:r>
    </w:p>
    <w:p w:rsidR="007A496D" w:rsidRDefault="007A496D" w:rsidP="007A496D">
      <w:pPr>
        <w:pStyle w:val="10"/>
        <w:keepNext/>
        <w:keepLines/>
        <w:shd w:val="clear" w:color="auto" w:fill="auto"/>
        <w:spacing w:before="0" w:line="278" w:lineRule="exact"/>
        <w:ind w:left="3080" w:right="400"/>
      </w:pPr>
      <w:bookmarkStart w:id="1" w:name="bookmark1"/>
      <w:r>
        <w:t>2. Основные цели, задачи, принципы, направления внутренней системы оценки качества образования</w:t>
      </w:r>
      <w:bookmarkEnd w:id="1"/>
    </w:p>
    <w:p w:rsidR="007A496D" w:rsidRDefault="007A496D" w:rsidP="007A496D">
      <w:pPr>
        <w:pStyle w:val="11"/>
        <w:shd w:val="clear" w:color="auto" w:fill="auto"/>
        <w:spacing w:line="278" w:lineRule="exact"/>
        <w:ind w:left="20" w:right="20" w:firstLine="720"/>
      </w:pPr>
      <w:r>
        <w:t>2.1.Цель ВСОКО - установить соответствие качества дошкольного образования в ДОУ действующему законодательству РФ в сфере образования.</w:t>
      </w:r>
    </w:p>
    <w:p w:rsidR="007A496D" w:rsidRDefault="007A496D" w:rsidP="007A496D">
      <w:pPr>
        <w:pStyle w:val="11"/>
        <w:shd w:val="clear" w:color="auto" w:fill="auto"/>
        <w:spacing w:line="278" w:lineRule="exact"/>
        <w:ind w:left="20" w:firstLine="720"/>
      </w:pPr>
      <w:r>
        <w:t>2.2.Задачи ВСОКО: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26"/>
        </w:tabs>
        <w:spacing w:line="278" w:lineRule="exact"/>
        <w:ind w:left="20" w:right="20" w:firstLine="440"/>
      </w:pPr>
      <w:r>
        <w:t>формирование механизма единой системы сбора, обработки и хранения информации о состоянии качества образования в ДОУ;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30"/>
        </w:tabs>
        <w:spacing w:line="278" w:lineRule="exact"/>
        <w:ind w:left="20" w:right="20" w:firstLine="440"/>
      </w:pPr>
      <w:r>
        <w:t>систематическое отслеживание и анализ состояния системы образования в ДОУ для принятия обоснованных и своевременных управленческих решений, направленных на повышение качества дошкольного образования;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26"/>
        </w:tabs>
        <w:spacing w:line="278" w:lineRule="exact"/>
        <w:ind w:left="20" w:right="20" w:firstLine="440"/>
      </w:pPr>
      <w:r>
        <w:t>устранение эффекта неполноты и неточности информации о качестве образования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</w:t>
      </w:r>
    </w:p>
    <w:p w:rsidR="007A496D" w:rsidRDefault="007A496D" w:rsidP="007A496D">
      <w:pPr>
        <w:pStyle w:val="11"/>
        <w:numPr>
          <w:ilvl w:val="0"/>
          <w:numId w:val="3"/>
        </w:numPr>
        <w:shd w:val="clear" w:color="auto" w:fill="auto"/>
        <w:tabs>
          <w:tab w:val="left" w:pos="1158"/>
        </w:tabs>
        <w:spacing w:line="278" w:lineRule="exact"/>
        <w:ind w:left="20" w:firstLine="720"/>
      </w:pPr>
      <w:r>
        <w:t>Назначение ВСОКО - обеспечение ДОУ информацией: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1458"/>
        </w:tabs>
        <w:spacing w:line="283" w:lineRule="exact"/>
        <w:ind w:left="20" w:firstLine="440"/>
      </w:pPr>
      <w:r>
        <w:t>о качестве образовательной деятельности по реализации ОП ДО в ДОУ;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1458"/>
        </w:tabs>
        <w:spacing w:line="283" w:lineRule="exact"/>
        <w:ind w:left="20" w:firstLine="440"/>
      </w:pPr>
      <w:r>
        <w:t>качестве условий в ДОУ, обеспечивающих реализацию ОП ДО;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1458"/>
        </w:tabs>
        <w:spacing w:line="283" w:lineRule="exact"/>
        <w:ind w:left="20" w:firstLine="440"/>
      </w:pPr>
      <w:r>
        <w:t>качестве образовательных результатов, достигнутых при реализации ОП</w:t>
      </w:r>
    </w:p>
    <w:p w:rsidR="007A496D" w:rsidRDefault="007A496D" w:rsidP="007A496D">
      <w:pPr>
        <w:pStyle w:val="11"/>
        <w:shd w:val="clear" w:color="auto" w:fill="auto"/>
        <w:spacing w:line="283" w:lineRule="exact"/>
        <w:ind w:left="1440"/>
        <w:jc w:val="left"/>
      </w:pPr>
      <w:r>
        <w:t>ДО.</w:t>
      </w:r>
    </w:p>
    <w:p w:rsidR="007A496D" w:rsidRDefault="007A496D" w:rsidP="007A496D">
      <w:pPr>
        <w:pStyle w:val="11"/>
        <w:numPr>
          <w:ilvl w:val="0"/>
          <w:numId w:val="3"/>
        </w:numPr>
        <w:shd w:val="clear" w:color="auto" w:fill="auto"/>
        <w:tabs>
          <w:tab w:val="left" w:pos="1167"/>
        </w:tabs>
        <w:spacing w:line="230" w:lineRule="exact"/>
        <w:ind w:left="20" w:firstLine="720"/>
      </w:pPr>
      <w:r>
        <w:t>Основными принципами ВСОКО в ДОУ являются: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26"/>
        </w:tabs>
        <w:spacing w:line="283" w:lineRule="exact"/>
        <w:ind w:left="20" w:right="20" w:firstLine="440"/>
      </w:pPr>
      <w:r>
        <w:t>принцип объективности, достоверности, полноты и системности информации о качестве образования;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38"/>
        </w:tabs>
        <w:spacing w:line="283" w:lineRule="exact"/>
        <w:ind w:left="20" w:firstLine="440"/>
      </w:pPr>
      <w:r>
        <w:t>принцип открытости, прозрачности процедур оценки качества образования;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35"/>
        </w:tabs>
        <w:spacing w:line="283" w:lineRule="exact"/>
        <w:ind w:left="20" w:right="20" w:firstLine="440"/>
      </w:pPr>
      <w:r>
        <w:t>принцип доступности информации о состоянии и качестве образования для участников образовательных отношений;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26"/>
        </w:tabs>
        <w:spacing w:line="283" w:lineRule="exact"/>
        <w:ind w:left="20" w:right="20" w:firstLine="440"/>
      </w:pPr>
      <w:r>
        <w:t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35"/>
        </w:tabs>
        <w:spacing w:line="283" w:lineRule="exact"/>
        <w:ind w:left="20" w:right="20" w:firstLine="440"/>
      </w:pPr>
      <w:r>
        <w:t xml:space="preserve">принцип </w:t>
      </w:r>
      <w:proofErr w:type="spellStart"/>
      <w:r>
        <w:t>инструментальности</w:t>
      </w:r>
      <w:proofErr w:type="spellEnd"/>
      <w:r>
        <w:t xml:space="preserve"> и технологичности используемых показателей (с учетом существующих возможностей сбора данных, методик измерений, анализа и</w:t>
      </w:r>
    </w:p>
    <w:p w:rsidR="007A496D" w:rsidRDefault="007A496D" w:rsidP="007A496D">
      <w:pPr>
        <w:pStyle w:val="11"/>
        <w:shd w:val="clear" w:color="auto" w:fill="auto"/>
        <w:spacing w:line="283" w:lineRule="exact"/>
        <w:ind w:left="20"/>
        <w:jc w:val="left"/>
      </w:pPr>
      <w:r>
        <w:t>интерпретации данных, подготовленности потребителей к их восприятию);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26"/>
        </w:tabs>
        <w:spacing w:line="283" w:lineRule="exact"/>
        <w:ind w:left="20" w:right="20" w:firstLine="420"/>
      </w:pPr>
      <w:r>
        <w:t>принцип взаимного дополнения оценочных процедур, установление между ними взаимосвязей и взаимозависимостей;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26"/>
        </w:tabs>
        <w:spacing w:after="248" w:line="283" w:lineRule="exact"/>
        <w:ind w:left="20" w:right="20" w:firstLine="420"/>
      </w:pPr>
      <w:r>
        <w:t>принцип соблюдения морально-этических норм при проведении процедур оценки качества образования в ДОУ.</w:t>
      </w:r>
    </w:p>
    <w:p w:rsidR="007A496D" w:rsidRDefault="007A496D" w:rsidP="007A496D">
      <w:pPr>
        <w:pStyle w:val="10"/>
        <w:keepNext/>
        <w:keepLines/>
        <w:shd w:val="clear" w:color="auto" w:fill="auto"/>
        <w:spacing w:before="0"/>
        <w:ind w:left="1820" w:firstLine="0"/>
      </w:pPr>
      <w:bookmarkStart w:id="2" w:name="bookmark2"/>
      <w:r>
        <w:t>3. Организационная и функциональная структура ВСОКО</w:t>
      </w:r>
      <w:bookmarkEnd w:id="2"/>
    </w:p>
    <w:p w:rsidR="007A496D" w:rsidRDefault="007A496D" w:rsidP="007A496D">
      <w:pPr>
        <w:pStyle w:val="11"/>
        <w:numPr>
          <w:ilvl w:val="0"/>
          <w:numId w:val="4"/>
        </w:numPr>
        <w:shd w:val="clear" w:color="auto" w:fill="auto"/>
        <w:tabs>
          <w:tab w:val="left" w:pos="1220"/>
        </w:tabs>
        <w:ind w:left="20" w:right="20" w:firstLine="680"/>
      </w:pPr>
      <w:r>
        <w:t>Организационная структура ДОУ, которая занимается внутренней оценкой качества образования и интерпретацией полученных результатов, включает в себя: администрацию ДОУ, педагогический совет, рабочую группу по сбору, обработке полученной информации в ДОУ.</w:t>
      </w:r>
    </w:p>
    <w:p w:rsidR="007A496D" w:rsidRDefault="007A496D" w:rsidP="007A496D">
      <w:pPr>
        <w:pStyle w:val="11"/>
        <w:numPr>
          <w:ilvl w:val="0"/>
          <w:numId w:val="4"/>
        </w:numPr>
        <w:shd w:val="clear" w:color="auto" w:fill="auto"/>
        <w:tabs>
          <w:tab w:val="left" w:pos="1055"/>
        </w:tabs>
        <w:ind w:left="20" w:firstLine="680"/>
      </w:pPr>
      <w:r>
        <w:t>Администрация ДОУ: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26"/>
        </w:tabs>
        <w:spacing w:line="278" w:lineRule="exact"/>
        <w:ind w:left="20" w:right="20" w:firstLine="420"/>
      </w:pPr>
      <w:r>
        <w:t>формирует блок локальных актов, которые регулируют функционирование ВСОКО в ДОУ, утверждает их приказом заведующего ДОУ и контролирует их исполнение;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26"/>
        </w:tabs>
        <w:spacing w:line="278" w:lineRule="exact"/>
        <w:ind w:left="20" w:right="20" w:firstLine="420"/>
      </w:pPr>
      <w:r>
        <w:lastRenderedPageBreak/>
        <w:t>обеспечивает в соответствие с ОП ДО ДОУ проведение мониторинговых, социологических и статистических процедур по вопросам качества образования;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26"/>
        </w:tabs>
        <w:spacing w:line="278" w:lineRule="exact"/>
        <w:ind w:left="20" w:right="20" w:firstLine="420"/>
      </w:pPr>
      <w:r>
        <w:t>организует сбор, обработку, хранение и представление информации о состоянии качества образования на уровне ДОУ;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26"/>
        </w:tabs>
        <w:spacing w:line="278" w:lineRule="exact"/>
        <w:ind w:left="20" w:right="20" w:firstLine="420"/>
      </w:pPr>
      <w:r>
        <w:t>формирует информационно-аналитические материалы по результатам оценки качества образования в ДОУ;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26"/>
        </w:tabs>
        <w:spacing w:line="278" w:lineRule="exact"/>
        <w:ind w:left="20" w:right="20" w:firstLine="420"/>
      </w:pPr>
      <w:r>
        <w:t>принимает управленческие решения по повышению качества образования на основе анализа результатов, полученных в процессе оценки, реализации ВСОКО.</w:t>
      </w:r>
    </w:p>
    <w:p w:rsidR="007A496D" w:rsidRDefault="007A496D" w:rsidP="007A496D">
      <w:pPr>
        <w:pStyle w:val="11"/>
        <w:numPr>
          <w:ilvl w:val="0"/>
          <w:numId w:val="4"/>
        </w:numPr>
        <w:shd w:val="clear" w:color="auto" w:fill="auto"/>
        <w:tabs>
          <w:tab w:val="left" w:pos="1122"/>
        </w:tabs>
        <w:spacing w:line="278" w:lineRule="exact"/>
        <w:ind w:left="20" w:firstLine="680"/>
      </w:pPr>
      <w:r>
        <w:t>Общее собрание трудового коллектива ДОУ: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16"/>
        </w:tabs>
        <w:spacing w:line="278" w:lineRule="exact"/>
        <w:ind w:left="20" w:right="20" w:firstLine="420"/>
      </w:pPr>
      <w:r>
        <w:t>заслушивает информационно-аналитические материалы по результатам оценки качества образования в ДОУ;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30"/>
        </w:tabs>
        <w:spacing w:line="278" w:lineRule="exact"/>
        <w:ind w:left="20" w:right="20" w:firstLine="420"/>
      </w:pPr>
      <w:r>
        <w:t>принимает решения по повышению качества образования на основе анализа результатов, полученных в процессе оценки качества.</w:t>
      </w:r>
    </w:p>
    <w:p w:rsidR="007A496D" w:rsidRDefault="007A496D" w:rsidP="007A496D">
      <w:pPr>
        <w:pStyle w:val="11"/>
        <w:numPr>
          <w:ilvl w:val="0"/>
          <w:numId w:val="4"/>
        </w:numPr>
        <w:shd w:val="clear" w:color="auto" w:fill="auto"/>
        <w:tabs>
          <w:tab w:val="left" w:pos="1177"/>
        </w:tabs>
        <w:spacing w:line="278" w:lineRule="exact"/>
        <w:ind w:left="20" w:right="20" w:firstLine="680"/>
      </w:pPr>
      <w:r>
        <w:t>Рабочая группа ДОУ (избираемые по рекомендациям коллегиального органа наиболее компетентные работники, например, старший воспитатель, педагог-психолог (если есть), старшая медицинская сестра (если есть), воспитатели и т. п.):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26"/>
        </w:tabs>
        <w:spacing w:line="278" w:lineRule="exact"/>
        <w:ind w:left="20" w:right="20" w:firstLine="420"/>
      </w:pPr>
      <w:r>
        <w:t>осуществляет сбор и обработку полученной информации о состоянии качества образования в ДОУ;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721"/>
        </w:tabs>
        <w:spacing w:after="240"/>
        <w:ind w:left="20" w:right="20" w:firstLine="420"/>
      </w:pPr>
      <w:r>
        <w:t>участвует в разработке системы измерений показателей, характеризующих состояние и динамику качества образования в ДОУ.</w:t>
      </w:r>
    </w:p>
    <w:p w:rsidR="007A496D" w:rsidRDefault="007A496D" w:rsidP="007A496D">
      <w:pPr>
        <w:pStyle w:val="10"/>
        <w:keepNext/>
        <w:keepLines/>
        <w:shd w:val="clear" w:color="auto" w:fill="auto"/>
        <w:spacing w:before="0"/>
        <w:ind w:left="3820" w:firstLine="0"/>
      </w:pPr>
      <w:bookmarkStart w:id="3" w:name="bookmark3"/>
      <w:r>
        <w:t>4. Реализация ВСОКО</w:t>
      </w:r>
      <w:bookmarkEnd w:id="3"/>
    </w:p>
    <w:p w:rsidR="007A496D" w:rsidRDefault="007A496D" w:rsidP="007A496D">
      <w:pPr>
        <w:pStyle w:val="11"/>
        <w:numPr>
          <w:ilvl w:val="0"/>
          <w:numId w:val="5"/>
        </w:numPr>
        <w:shd w:val="clear" w:color="auto" w:fill="auto"/>
        <w:tabs>
          <w:tab w:val="left" w:pos="1302"/>
        </w:tabs>
        <w:ind w:left="20" w:right="20" w:firstLine="680"/>
      </w:pPr>
      <w:r>
        <w:t>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(п. 1.1. ФГОС ДО).</w:t>
      </w:r>
    </w:p>
    <w:p w:rsidR="007A496D" w:rsidRDefault="007A496D" w:rsidP="007A496D">
      <w:pPr>
        <w:pStyle w:val="11"/>
        <w:numPr>
          <w:ilvl w:val="0"/>
          <w:numId w:val="5"/>
        </w:numPr>
        <w:shd w:val="clear" w:color="auto" w:fill="auto"/>
        <w:tabs>
          <w:tab w:val="left" w:pos="1108"/>
        </w:tabs>
        <w:ind w:left="20" w:firstLine="680"/>
      </w:pPr>
      <w:r>
        <w:t>Предметом ВСОКО являются: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983"/>
        </w:tabs>
        <w:spacing w:line="230" w:lineRule="exact"/>
        <w:ind w:left="20" w:firstLine="680"/>
      </w:pPr>
      <w:r>
        <w:t>качество условий реализации ОП ДО ДОУ;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983"/>
        </w:tabs>
        <w:spacing w:line="230" w:lineRule="exact"/>
        <w:ind w:left="20" w:firstLine="680"/>
      </w:pPr>
      <w:r>
        <w:t>качество организации образовательной деятельности в ДОУ;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983"/>
        </w:tabs>
        <w:ind w:left="20" w:firstLine="680"/>
      </w:pPr>
      <w:r>
        <w:t>качество результатов реализации ОП ДО ДОУ.</w:t>
      </w:r>
    </w:p>
    <w:p w:rsidR="007A496D" w:rsidRDefault="007A496D" w:rsidP="007A496D">
      <w:pPr>
        <w:pStyle w:val="11"/>
        <w:shd w:val="clear" w:color="auto" w:fill="auto"/>
        <w:ind w:left="20" w:firstLine="680"/>
      </w:pPr>
      <w:r>
        <w:t>4.2.1. Система оценки качества условий реализации ОП ДО ДОУ включает в себя:</w:t>
      </w:r>
    </w:p>
    <w:p w:rsidR="007A496D" w:rsidRDefault="007A496D" w:rsidP="007A496D">
      <w:pPr>
        <w:pStyle w:val="11"/>
        <w:numPr>
          <w:ilvl w:val="0"/>
          <w:numId w:val="6"/>
        </w:numPr>
        <w:shd w:val="clear" w:color="auto" w:fill="auto"/>
        <w:tabs>
          <w:tab w:val="left" w:pos="1762"/>
        </w:tabs>
        <w:ind w:left="20" w:right="20" w:firstLine="680"/>
      </w:pPr>
      <w:r>
        <w:t xml:space="preserve">Требования к развивающей предметно-пространственной среде: соответствие компонентов </w:t>
      </w:r>
      <w:proofErr w:type="gramStart"/>
      <w:r>
        <w:t>предметно-пространственной среды</w:t>
      </w:r>
      <w:proofErr w:type="gramEnd"/>
      <w:r>
        <w:t xml:space="preserve"> реализуемой ОП ДО, возрастным возможностям воспитанников, требованиям ФГОС ДО.</w:t>
      </w:r>
    </w:p>
    <w:p w:rsidR="007A496D" w:rsidRDefault="007A496D" w:rsidP="007A496D">
      <w:pPr>
        <w:pStyle w:val="11"/>
        <w:numPr>
          <w:ilvl w:val="0"/>
          <w:numId w:val="6"/>
        </w:numPr>
        <w:shd w:val="clear" w:color="auto" w:fill="auto"/>
        <w:tabs>
          <w:tab w:val="left" w:pos="1482"/>
        </w:tabs>
        <w:ind w:left="20" w:firstLine="680"/>
      </w:pPr>
      <w:r>
        <w:t>Требования к материально-техническим условиям: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1076"/>
        </w:tabs>
        <w:spacing w:line="278" w:lineRule="exact"/>
        <w:ind w:left="20" w:right="20" w:firstLine="680"/>
      </w:pPr>
      <w:r>
        <w:t>оснащенность групповых помещений, кабинетов современным оборудованием, средствами обучения и мебелью в соответствии с требованиями СанПиН, их соответствие</w:t>
      </w:r>
    </w:p>
    <w:p w:rsidR="007A496D" w:rsidRDefault="007A496D" w:rsidP="007A496D">
      <w:pPr>
        <w:pStyle w:val="11"/>
        <w:shd w:val="clear" w:color="auto" w:fill="auto"/>
        <w:ind w:left="20"/>
        <w:jc w:val="left"/>
      </w:pPr>
      <w:r>
        <w:t>требованиям пожарной безопасности;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1066"/>
        </w:tabs>
        <w:ind w:left="20" w:right="20" w:firstLine="640"/>
      </w:pPr>
      <w:r>
        <w:t>учебно-методические условия (в том числе библиотечно-информационное обеспечение образовательного процесса).</w:t>
      </w:r>
    </w:p>
    <w:p w:rsidR="007A496D" w:rsidRDefault="007A496D" w:rsidP="007A496D">
      <w:pPr>
        <w:pStyle w:val="11"/>
        <w:numPr>
          <w:ilvl w:val="0"/>
          <w:numId w:val="6"/>
        </w:numPr>
        <w:shd w:val="clear" w:color="auto" w:fill="auto"/>
        <w:tabs>
          <w:tab w:val="left" w:pos="1777"/>
        </w:tabs>
        <w:ind w:left="20" w:right="20" w:firstLine="640"/>
      </w:pPr>
      <w:r>
        <w:t>Требования к кадровым условиям: укомплектованность ДОУ педагогическими кадрами в соответствии со штатным расписанием ДОУ, квалификационными требованиями к занимаемой должности, уровню образования и уровню квалификации.</w:t>
      </w:r>
    </w:p>
    <w:p w:rsidR="007A496D" w:rsidRDefault="007A496D" w:rsidP="007A496D">
      <w:pPr>
        <w:pStyle w:val="11"/>
        <w:numPr>
          <w:ilvl w:val="0"/>
          <w:numId w:val="6"/>
        </w:numPr>
        <w:shd w:val="clear" w:color="auto" w:fill="auto"/>
        <w:tabs>
          <w:tab w:val="left" w:pos="1385"/>
        </w:tabs>
        <w:ind w:left="20" w:firstLine="640"/>
      </w:pPr>
      <w:r>
        <w:t>Требования к психолого-педагогическим условиям: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1014"/>
        </w:tabs>
        <w:spacing w:line="278" w:lineRule="exact"/>
        <w:ind w:left="20" w:right="20" w:firstLine="640"/>
      </w:pPr>
      <w:r>
        <w:t>наличие условий в ДОУ для осуществления медицинского сопровождения воспитанников в целях охраны и укрепления их здоровья;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1014"/>
        </w:tabs>
        <w:spacing w:line="278" w:lineRule="exact"/>
        <w:ind w:left="20" w:right="20" w:firstLine="640"/>
      </w:pPr>
      <w:r>
        <w:t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1014"/>
        </w:tabs>
        <w:ind w:left="20" w:right="20" w:firstLine="640"/>
      </w:pPr>
      <w:r>
        <w:t>наличие организационно-методического сопровождения процесса реализации ОП ДО;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1014"/>
        </w:tabs>
        <w:ind w:left="20" w:right="20" w:firstLine="640"/>
      </w:pPr>
      <w:r>
        <w:t xml:space="preserve">оценка эффективности </w:t>
      </w:r>
      <w:proofErr w:type="spellStart"/>
      <w:r>
        <w:t>здоровьесберегающей</w:t>
      </w:r>
      <w:proofErr w:type="spellEnd"/>
      <w:r>
        <w:t xml:space="preserve"> деятельности в ДОУ (результативность реализации специфических мероприятий, направленных на обеспечение физического развития детей: программы, технологии).</w:t>
      </w:r>
    </w:p>
    <w:p w:rsidR="007A496D" w:rsidRDefault="007A496D" w:rsidP="007A496D">
      <w:pPr>
        <w:pStyle w:val="11"/>
        <w:numPr>
          <w:ilvl w:val="0"/>
          <w:numId w:val="7"/>
        </w:numPr>
        <w:shd w:val="clear" w:color="auto" w:fill="auto"/>
        <w:tabs>
          <w:tab w:val="left" w:pos="2129"/>
        </w:tabs>
        <w:ind w:left="20" w:firstLine="640"/>
      </w:pPr>
      <w:r>
        <w:t>Система</w:t>
      </w:r>
      <w:r>
        <w:tab/>
        <w:t>оценки качества образовательной деятельности в ДОУ</w:t>
      </w:r>
    </w:p>
    <w:p w:rsidR="007A496D" w:rsidRDefault="007A496D" w:rsidP="007A496D">
      <w:pPr>
        <w:pStyle w:val="11"/>
        <w:shd w:val="clear" w:color="auto" w:fill="auto"/>
        <w:ind w:left="20" w:firstLine="640"/>
      </w:pPr>
      <w:r>
        <w:lastRenderedPageBreak/>
        <w:t>Содержание процедуры оценки системы качества организации образовательной</w:t>
      </w:r>
    </w:p>
    <w:p w:rsidR="007A496D" w:rsidRDefault="007A496D" w:rsidP="007A496D">
      <w:pPr>
        <w:pStyle w:val="11"/>
        <w:shd w:val="clear" w:color="auto" w:fill="auto"/>
        <w:ind w:left="20"/>
        <w:jc w:val="left"/>
      </w:pPr>
      <w:r>
        <w:t>деятельности включает в себя оценку: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865"/>
        </w:tabs>
        <w:ind w:left="20" w:right="20" w:firstLine="640"/>
      </w:pPr>
      <w:r>
        <w:t>рациональности формирования рабочих программ (выбора методов и технологий в соответствии с содержанием ОП ДО);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879"/>
        </w:tabs>
        <w:ind w:left="20" w:right="20" w:firstLine="640"/>
      </w:pPr>
      <w:r>
        <w:t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943"/>
        </w:tabs>
        <w:spacing w:line="230" w:lineRule="exact"/>
        <w:ind w:left="20" w:firstLine="640"/>
      </w:pPr>
      <w:r>
        <w:t>качества организации педагогами самостоятельной деятельности детей;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870"/>
        </w:tabs>
        <w:ind w:left="20" w:right="20" w:firstLine="640"/>
      </w:pPr>
      <w:r>
        <w:t>качества построения сотрудничества с семьями воспитанников и социальными партнерами.</w:t>
      </w:r>
    </w:p>
    <w:p w:rsidR="007A496D" w:rsidRDefault="007A496D" w:rsidP="007A496D">
      <w:pPr>
        <w:pStyle w:val="11"/>
        <w:numPr>
          <w:ilvl w:val="0"/>
          <w:numId w:val="7"/>
        </w:numPr>
        <w:shd w:val="clear" w:color="auto" w:fill="auto"/>
        <w:tabs>
          <w:tab w:val="left" w:pos="2223"/>
        </w:tabs>
        <w:ind w:left="20" w:right="20" w:firstLine="640"/>
      </w:pPr>
      <w:r>
        <w:t>Система</w:t>
      </w:r>
      <w:r>
        <w:tab/>
        <w:t>оценки качества результатов образовательной деятельности в ДОУ. Содержание процедуры оценки системы качества результатов освоения ОП ДО включает в себя оценку: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934"/>
        </w:tabs>
        <w:ind w:left="20" w:firstLine="640"/>
      </w:pPr>
      <w:r>
        <w:t>динамики индивидуального развития детей при освоении ОП ДО;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1366"/>
        </w:tabs>
        <w:ind w:left="20" w:firstLine="640"/>
      </w:pPr>
      <w:r>
        <w:t>динамики показателей здоровья детей;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1366"/>
        </w:tabs>
        <w:ind w:left="20" w:firstLine="640"/>
      </w:pPr>
      <w:r>
        <w:t>динамики уровня адаптации детей к условиям ДОУ;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1426"/>
        </w:tabs>
        <w:ind w:left="20" w:right="1140" w:firstLine="640"/>
        <w:jc w:val="left"/>
      </w:pPr>
      <w:r>
        <w:t>уровня развития способностей и склонностей, интересов детей (их образовательных достижений);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1436"/>
        </w:tabs>
        <w:ind w:left="20" w:right="20" w:firstLine="640"/>
        <w:jc w:val="left"/>
      </w:pPr>
      <w:r>
        <w:t>уровня формирования у старших дошкольников предпосылок к учебной деятельности;</w:t>
      </w:r>
    </w:p>
    <w:p w:rsidR="007A496D" w:rsidRDefault="007A496D" w:rsidP="007A496D">
      <w:pPr>
        <w:pStyle w:val="11"/>
        <w:numPr>
          <w:ilvl w:val="0"/>
          <w:numId w:val="2"/>
        </w:numPr>
        <w:shd w:val="clear" w:color="auto" w:fill="auto"/>
        <w:tabs>
          <w:tab w:val="left" w:pos="1426"/>
        </w:tabs>
        <w:ind w:left="20" w:right="20" w:firstLine="640"/>
      </w:pPr>
      <w:r>
        <w:t>уровня удовлетворенности родителей (законных представителей) качеством образования в ДОУ.</w:t>
      </w:r>
    </w:p>
    <w:p w:rsidR="007A496D" w:rsidRDefault="007A496D" w:rsidP="007E2C84">
      <w:pPr>
        <w:pStyle w:val="11"/>
        <w:shd w:val="clear" w:color="auto" w:fill="auto"/>
        <w:ind w:left="20" w:right="20" w:firstLine="640"/>
      </w:pPr>
      <w:r>
        <w:t>4.3. Для осуществления процедуры внутренней системы оценки качества образования в ДОУ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ДОУ на учебный год.</w:t>
      </w:r>
    </w:p>
    <w:p w:rsidR="007A496D" w:rsidRDefault="007A496D" w:rsidP="007E2C84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ind w:left="20" w:firstLine="700"/>
      </w:pPr>
      <w:r>
        <w:t>Процедура проведения ВСОКО предполагает следующий алгоритм действий:</w:t>
      </w:r>
    </w:p>
    <w:p w:rsidR="007A496D" w:rsidRDefault="007A496D" w:rsidP="007E2C84">
      <w:pPr>
        <w:pStyle w:val="11"/>
        <w:numPr>
          <w:ilvl w:val="0"/>
          <w:numId w:val="2"/>
        </w:numPr>
        <w:shd w:val="clear" w:color="auto" w:fill="auto"/>
        <w:tabs>
          <w:tab w:val="left" w:pos="1435"/>
        </w:tabs>
        <w:ind w:left="20" w:firstLine="700"/>
      </w:pPr>
      <w:r>
        <w:t>сбор информации на основе используемых методик;</w:t>
      </w:r>
    </w:p>
    <w:p w:rsidR="007A496D" w:rsidRDefault="007A496D" w:rsidP="007E2C84">
      <w:pPr>
        <w:pStyle w:val="11"/>
        <w:numPr>
          <w:ilvl w:val="0"/>
          <w:numId w:val="2"/>
        </w:numPr>
        <w:shd w:val="clear" w:color="auto" w:fill="auto"/>
        <w:tabs>
          <w:tab w:val="left" w:pos="1441"/>
        </w:tabs>
        <w:ind w:left="20" w:right="260" w:firstLine="700"/>
      </w:pPr>
      <w:r>
        <w:t>анализ и обработка полученных данных, сопоставление с нормативными показателями;</w:t>
      </w:r>
    </w:p>
    <w:p w:rsidR="007A496D" w:rsidRDefault="007A496D" w:rsidP="007E2C84">
      <w:pPr>
        <w:pStyle w:val="11"/>
        <w:numPr>
          <w:ilvl w:val="0"/>
          <w:numId w:val="2"/>
        </w:numPr>
        <w:shd w:val="clear" w:color="auto" w:fill="auto"/>
        <w:tabs>
          <w:tab w:val="left" w:pos="1426"/>
        </w:tabs>
        <w:ind w:left="20" w:firstLine="700"/>
      </w:pPr>
      <w:r>
        <w:t>рассмотрение полученных результатов на педагогическом совете ДОУ;</w:t>
      </w:r>
    </w:p>
    <w:p w:rsidR="007A496D" w:rsidRDefault="007A496D" w:rsidP="007E2C84">
      <w:pPr>
        <w:pStyle w:val="11"/>
        <w:numPr>
          <w:ilvl w:val="0"/>
          <w:numId w:val="2"/>
        </w:numPr>
        <w:shd w:val="clear" w:color="auto" w:fill="auto"/>
        <w:tabs>
          <w:tab w:val="left" w:pos="1446"/>
        </w:tabs>
        <w:ind w:left="20" w:right="260" w:firstLine="700"/>
      </w:pPr>
      <w:r>
        <w:t>выявление влияющих на качество образования факторов, принятие управленческих решений по устранению отрицательных последствий;</w:t>
      </w:r>
    </w:p>
    <w:p w:rsidR="007A496D" w:rsidRDefault="007A496D" w:rsidP="007E2C84">
      <w:pPr>
        <w:pStyle w:val="11"/>
        <w:numPr>
          <w:ilvl w:val="0"/>
          <w:numId w:val="2"/>
        </w:numPr>
        <w:shd w:val="clear" w:color="auto" w:fill="auto"/>
        <w:tabs>
          <w:tab w:val="left" w:pos="1436"/>
        </w:tabs>
        <w:ind w:left="20" w:right="260" w:firstLine="700"/>
      </w:pPr>
      <w:r>
        <w:t>формулирование основных стратегических направлений развития образовательного процесса на основе анализа полученных данных.</w:t>
      </w:r>
    </w:p>
    <w:p w:rsidR="007E2C84" w:rsidRDefault="007A496D" w:rsidP="007E2C84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ind w:left="20" w:right="260" w:firstLine="700"/>
      </w:pPr>
      <w:r>
        <w:t>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7A496D" w:rsidRDefault="007A496D" w:rsidP="007E2C84">
      <w:pPr>
        <w:pStyle w:val="11"/>
        <w:numPr>
          <w:ilvl w:val="0"/>
          <w:numId w:val="8"/>
        </w:numPr>
        <w:shd w:val="clear" w:color="auto" w:fill="auto"/>
        <w:tabs>
          <w:tab w:val="left" w:pos="1138"/>
        </w:tabs>
        <w:ind w:left="20" w:right="260" w:firstLine="700"/>
      </w:pPr>
      <w:r>
        <w:t>Результаты</w:t>
      </w:r>
      <w:r>
        <w:tab/>
        <w:t xml:space="preserve">анализа данных ВСОКО могут быть использованы для составления ежегодного отчета ДОУ о результатах </w:t>
      </w:r>
      <w:proofErr w:type="spellStart"/>
      <w:r>
        <w:t>самообследования</w:t>
      </w:r>
      <w:proofErr w:type="spellEnd"/>
      <w:r>
        <w:t xml:space="preserve"> деятельности.</w:t>
      </w:r>
    </w:p>
    <w:p w:rsidR="007A496D" w:rsidRDefault="007A496D" w:rsidP="007E2C84">
      <w:pPr>
        <w:pStyle w:val="11"/>
        <w:numPr>
          <w:ilvl w:val="1"/>
          <w:numId w:val="8"/>
        </w:numPr>
        <w:shd w:val="clear" w:color="auto" w:fill="auto"/>
        <w:tabs>
          <w:tab w:val="left" w:pos="941"/>
        </w:tabs>
        <w:ind w:left="20" w:firstLine="700"/>
      </w:pPr>
      <w:r>
        <w:t>Подведение итогов и оформление результатов ВСОКО</w:t>
      </w:r>
    </w:p>
    <w:p w:rsidR="007A496D" w:rsidRDefault="007A496D" w:rsidP="007E2C84">
      <w:pPr>
        <w:pStyle w:val="11"/>
        <w:shd w:val="clear" w:color="auto" w:fill="auto"/>
        <w:spacing w:after="240"/>
        <w:ind w:left="20" w:right="260" w:firstLine="700"/>
      </w:pPr>
      <w:r>
        <w:t xml:space="preserve">5.1. 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</w:t>
      </w:r>
      <w:proofErr w:type="spellStart"/>
      <w:r>
        <w:t>самообследовании</w:t>
      </w:r>
      <w:proofErr w:type="spellEnd"/>
      <w:r>
        <w:t xml:space="preserve"> на официальном сайте ДОУ.</w:t>
      </w:r>
    </w:p>
    <w:p w:rsidR="007A496D" w:rsidRDefault="007A496D" w:rsidP="007E2C84">
      <w:pPr>
        <w:pStyle w:val="11"/>
        <w:numPr>
          <w:ilvl w:val="1"/>
          <w:numId w:val="8"/>
        </w:numPr>
        <w:shd w:val="clear" w:color="auto" w:fill="auto"/>
        <w:tabs>
          <w:tab w:val="left" w:pos="955"/>
        </w:tabs>
        <w:ind w:left="20" w:firstLine="700"/>
      </w:pPr>
      <w:r>
        <w:t>Ответственность</w:t>
      </w:r>
    </w:p>
    <w:p w:rsidR="007A496D" w:rsidRDefault="007A496D" w:rsidP="007E2C84">
      <w:pPr>
        <w:pStyle w:val="11"/>
        <w:shd w:val="clear" w:color="auto" w:fill="auto"/>
        <w:ind w:left="20" w:right="260" w:firstLine="700"/>
      </w:pPr>
      <w:r>
        <w:lastRenderedPageBreak/>
        <w:t>6.1. Лица, осуществляющие оценку качества образования в ДОУ, несут ответственность за достоверность излагаемых фактов, представляемых в справках по итогам оценки.</w:t>
      </w:r>
    </w:p>
    <w:p w:rsidR="007A496D" w:rsidRDefault="007A496D" w:rsidP="007A496D">
      <w:pPr>
        <w:pStyle w:val="11"/>
        <w:shd w:val="clear" w:color="auto" w:fill="auto"/>
        <w:spacing w:after="240"/>
        <w:ind w:left="20" w:right="260" w:firstLine="700"/>
        <w:jc w:val="left"/>
      </w:pPr>
      <w:r>
        <w:t>6.2.Заведующий ДОУ несет ответственность за предоставление информации об уровне качества образования Учредителю и размещение на сайте ДОУ.</w:t>
      </w:r>
    </w:p>
    <w:p w:rsidR="007A496D" w:rsidRDefault="007A496D" w:rsidP="007A496D">
      <w:pPr>
        <w:pStyle w:val="10"/>
        <w:keepNext/>
        <w:keepLines/>
        <w:shd w:val="clear" w:color="auto" w:fill="auto"/>
        <w:spacing w:before="0"/>
        <w:ind w:left="3920" w:firstLine="0"/>
      </w:pPr>
      <w:bookmarkStart w:id="4" w:name="bookmark4"/>
      <w:r>
        <w:t>7. Делопроизводство</w:t>
      </w:r>
      <w:bookmarkEnd w:id="4"/>
    </w:p>
    <w:p w:rsidR="007A496D" w:rsidRDefault="007A496D" w:rsidP="007A496D">
      <w:pPr>
        <w:pStyle w:val="11"/>
        <w:shd w:val="clear" w:color="auto" w:fill="auto"/>
        <w:ind w:left="20" w:right="260" w:firstLine="700"/>
      </w:pPr>
      <w:r>
        <w:t>7.1.Результаты ВСОКО (информационно-аналитические справки, таблицы, диаграммы и др.) оформляются на бумажных и электронных носителях и хранятся в течение трех лет.</w:t>
      </w:r>
    </w:p>
    <w:p w:rsidR="007A496D" w:rsidRDefault="007A496D"/>
    <w:sectPr w:rsidR="007A4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86C51"/>
    <w:multiLevelType w:val="multilevel"/>
    <w:tmpl w:val="59DCDBAA"/>
    <w:lvl w:ilvl="0">
      <w:start w:val="1"/>
      <w:numFmt w:val="decimal"/>
      <w:lvlText w:val="4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1217A5"/>
    <w:multiLevelType w:val="multilevel"/>
    <w:tmpl w:val="8BC219A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E72D94"/>
    <w:multiLevelType w:val="multilevel"/>
    <w:tmpl w:val="6F56D68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BE069C"/>
    <w:multiLevelType w:val="multilevel"/>
    <w:tmpl w:val="93941E6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FD1E9A"/>
    <w:multiLevelType w:val="multilevel"/>
    <w:tmpl w:val="3EF23AD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7227BF"/>
    <w:multiLevelType w:val="multilevel"/>
    <w:tmpl w:val="E160ACCE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6" w15:restartNumberingAfterBreak="0">
    <w:nsid w:val="50DE0C4E"/>
    <w:multiLevelType w:val="multilevel"/>
    <w:tmpl w:val="6250039A"/>
    <w:lvl w:ilvl="0">
      <w:start w:val="2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326260"/>
    <w:multiLevelType w:val="multilevel"/>
    <w:tmpl w:val="938CD5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63407B5"/>
    <w:multiLevelType w:val="multilevel"/>
    <w:tmpl w:val="B47EC8B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173"/>
    <w:rsid w:val="00070173"/>
    <w:rsid w:val="001531B2"/>
    <w:rsid w:val="00217E27"/>
    <w:rsid w:val="007A496D"/>
    <w:rsid w:val="007E2C84"/>
    <w:rsid w:val="008A6A9B"/>
    <w:rsid w:val="00994F1B"/>
    <w:rsid w:val="00B66D91"/>
    <w:rsid w:val="00C11FEA"/>
    <w:rsid w:val="00CC7DDA"/>
    <w:rsid w:val="00D2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F4334-FB76-43D7-BDD8-7D19FC9A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A496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7A496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7A496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7A496D"/>
    <w:pPr>
      <w:shd w:val="clear" w:color="auto" w:fill="FFFFFF"/>
      <w:spacing w:before="240" w:after="0" w:line="274" w:lineRule="exact"/>
      <w:ind w:hanging="1980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Основной текст1"/>
    <w:basedOn w:val="a"/>
    <w:link w:val="a3"/>
    <w:rsid w:val="007A496D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5">
    <w:name w:val="Subtle Emphasis"/>
    <w:basedOn w:val="a0"/>
    <w:uiPriority w:val="19"/>
    <w:qFormat/>
    <w:rsid w:val="007E2C84"/>
    <w:rPr>
      <w:i/>
      <w:iCs/>
      <w:color w:val="404040" w:themeColor="text1" w:themeTint="BF"/>
    </w:rPr>
  </w:style>
  <w:style w:type="paragraph" w:styleId="a6">
    <w:name w:val="Balloon Text"/>
    <w:basedOn w:val="a"/>
    <w:link w:val="a7"/>
    <w:uiPriority w:val="99"/>
    <w:semiHidden/>
    <w:unhideWhenUsed/>
    <w:rsid w:val="008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Qqq</cp:lastModifiedBy>
  <cp:revision>2</cp:revision>
  <cp:lastPrinted>2021-04-29T15:24:00Z</cp:lastPrinted>
  <dcterms:created xsi:type="dcterms:W3CDTF">2021-04-29T16:41:00Z</dcterms:created>
  <dcterms:modified xsi:type="dcterms:W3CDTF">2021-04-29T16:41:00Z</dcterms:modified>
</cp:coreProperties>
</file>